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63" w:rsidRPr="00F627A5" w:rsidRDefault="00855B66" w:rsidP="00855B6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27A5">
        <w:rPr>
          <w:rFonts w:ascii="Times New Roman" w:hAnsi="Times New Roman" w:cs="Times New Roman"/>
          <w:sz w:val="24"/>
          <w:szCs w:val="24"/>
        </w:rPr>
        <w:tab/>
      </w:r>
      <w:r w:rsidR="00F627A5">
        <w:rPr>
          <w:rFonts w:ascii="Times New Roman" w:hAnsi="Times New Roman" w:cs="Times New Roman"/>
          <w:sz w:val="24"/>
          <w:szCs w:val="24"/>
        </w:rPr>
        <w:tab/>
      </w:r>
      <w:r w:rsidR="00F627A5">
        <w:rPr>
          <w:rFonts w:ascii="Times New Roman" w:hAnsi="Times New Roman" w:cs="Times New Roman"/>
          <w:sz w:val="24"/>
          <w:szCs w:val="24"/>
        </w:rPr>
        <w:tab/>
      </w:r>
      <w:r w:rsidR="00F627A5">
        <w:rPr>
          <w:rFonts w:ascii="Times New Roman" w:hAnsi="Times New Roman" w:cs="Times New Roman"/>
          <w:sz w:val="24"/>
          <w:szCs w:val="24"/>
        </w:rPr>
        <w:tab/>
      </w:r>
      <w:r w:rsidR="00F627A5">
        <w:rPr>
          <w:rFonts w:ascii="Times New Roman" w:hAnsi="Times New Roman" w:cs="Times New Roman"/>
          <w:sz w:val="24"/>
          <w:szCs w:val="24"/>
        </w:rPr>
        <w:tab/>
      </w:r>
      <w:r w:rsidR="00F627A5">
        <w:rPr>
          <w:rFonts w:ascii="Times New Roman" w:hAnsi="Times New Roman" w:cs="Times New Roman"/>
          <w:sz w:val="24"/>
          <w:szCs w:val="24"/>
        </w:rPr>
        <w:tab/>
      </w:r>
      <w:r w:rsidR="00F627A5">
        <w:rPr>
          <w:rFonts w:ascii="Times New Roman" w:hAnsi="Times New Roman" w:cs="Times New Roman"/>
          <w:sz w:val="24"/>
          <w:szCs w:val="24"/>
        </w:rPr>
        <w:tab/>
      </w:r>
      <w:r w:rsidR="00F627A5">
        <w:rPr>
          <w:rFonts w:ascii="Times New Roman" w:hAnsi="Times New Roman" w:cs="Times New Roman"/>
          <w:sz w:val="24"/>
          <w:szCs w:val="24"/>
        </w:rPr>
        <w:tab/>
      </w:r>
      <w:r w:rsidR="00F627A5">
        <w:rPr>
          <w:rFonts w:ascii="Times New Roman" w:hAnsi="Times New Roman" w:cs="Times New Roman"/>
          <w:sz w:val="24"/>
          <w:szCs w:val="24"/>
        </w:rPr>
        <w:tab/>
      </w:r>
      <w:r w:rsidR="00F627A5">
        <w:rPr>
          <w:rFonts w:ascii="Times New Roman" w:hAnsi="Times New Roman" w:cs="Times New Roman"/>
          <w:sz w:val="24"/>
          <w:szCs w:val="24"/>
        </w:rPr>
        <w:tab/>
      </w:r>
    </w:p>
    <w:p w:rsidR="009C3A63" w:rsidRPr="009C3A63" w:rsidRDefault="009C3A63" w:rsidP="00855B6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1181" w:rsidRDefault="00855B66" w:rsidP="009C3A6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основу члана 19.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Статута општине Кучево („Службени гласник општине Кучево“, бр. </w:t>
      </w:r>
      <w:r w:rsidRPr="00AB3984">
        <w:rPr>
          <w:rFonts w:ascii="Times New Roman" w:hAnsi="Times New Roman" w:cs="Times New Roman"/>
          <w:sz w:val="24"/>
          <w:szCs w:val="24"/>
        </w:rPr>
        <w:t>12/08,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8/09,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4/10,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7/12,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3/13,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3/14,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9/14,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10/15,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9/16 и 3/17)</w:t>
      </w:r>
      <w:r>
        <w:rPr>
          <w:rFonts w:ascii="Times New Roman" w:hAnsi="Times New Roman" w:cs="Times New Roman"/>
          <w:sz w:val="24"/>
          <w:szCs w:val="24"/>
        </w:rPr>
        <w:t>, Одлуке о установљавању признања и награда општине Кучево („Службени гласник општине Кучево“, бр. 8/2011), као и закључка Општинског већа општине Кучево бр.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III-06-3-24/2017/28 од 29.6.2017.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године,</w:t>
      </w:r>
    </w:p>
    <w:p w:rsidR="00855B66" w:rsidRDefault="00855B66" w:rsidP="00855B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Скупштине општине Кучево на својој седници одржаној дана 06.7.2017. године, доноси</w:t>
      </w:r>
    </w:p>
    <w:p w:rsidR="00855B66" w:rsidRDefault="00855B66" w:rsidP="00855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5B66" w:rsidRPr="00592B5B" w:rsidRDefault="00855B66" w:rsidP="00855B6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B5B">
        <w:rPr>
          <w:rFonts w:ascii="Times New Roman" w:hAnsi="Times New Roman" w:cs="Times New Roman"/>
          <w:b/>
          <w:sz w:val="24"/>
          <w:szCs w:val="24"/>
        </w:rPr>
        <w:t xml:space="preserve">ОДЛУКУ </w:t>
      </w:r>
    </w:p>
    <w:p w:rsidR="00855B66" w:rsidRPr="00592B5B" w:rsidRDefault="00855B66" w:rsidP="00855B6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B5B">
        <w:rPr>
          <w:rFonts w:ascii="Times New Roman" w:hAnsi="Times New Roman" w:cs="Times New Roman"/>
          <w:b/>
          <w:sz w:val="24"/>
          <w:szCs w:val="24"/>
        </w:rPr>
        <w:t>О ДОДЕЛИ ОПШТИНСКИХ ПРИЗНАЊА</w:t>
      </w:r>
      <w:r w:rsidR="00D37B2D" w:rsidRPr="00592B5B">
        <w:rPr>
          <w:rFonts w:ascii="Times New Roman" w:hAnsi="Times New Roman" w:cs="Times New Roman"/>
          <w:b/>
          <w:sz w:val="24"/>
          <w:szCs w:val="24"/>
        </w:rPr>
        <w:t xml:space="preserve"> У ОПШТИНИ КУЧЕВО</w:t>
      </w:r>
    </w:p>
    <w:p w:rsidR="00D37B2D" w:rsidRPr="00592B5B" w:rsidRDefault="00D37B2D" w:rsidP="00855B6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B5B">
        <w:rPr>
          <w:rFonts w:ascii="Times New Roman" w:hAnsi="Times New Roman" w:cs="Times New Roman"/>
          <w:b/>
          <w:sz w:val="24"/>
          <w:szCs w:val="24"/>
        </w:rPr>
        <w:t>У 2017. ГОДИНИ</w:t>
      </w: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1.</w:t>
      </w: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65A19" w:rsidRDefault="00D37B2D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Овом Одлуком додељују се општинска признања у општини Кучево, као посебан вид друштвеног признања, за постигнуте резултате и достигну</w:t>
      </w:r>
      <w:r w:rsidR="00465A19">
        <w:rPr>
          <w:rFonts w:ascii="Times New Roman" w:hAnsi="Times New Roman" w:cs="Times New Roman"/>
          <w:sz w:val="24"/>
          <w:szCs w:val="24"/>
        </w:rPr>
        <w:t>ћа у свим областима стварања и рада од значаја за општину Кучево.</w:t>
      </w:r>
    </w:p>
    <w:p w:rsidR="00465A19" w:rsidRDefault="00465A19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7B2D" w:rsidRDefault="00465A19" w:rsidP="00465A1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2.</w:t>
      </w:r>
    </w:p>
    <w:p w:rsidR="00465A19" w:rsidRDefault="00465A19" w:rsidP="00465A1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65A19" w:rsidRDefault="00465A19" w:rsidP="00465A1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Додељују се плакете:</w:t>
      </w:r>
    </w:p>
    <w:p w:rsidR="00465A19" w:rsidRPr="00465A19" w:rsidRDefault="00465A19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A19">
        <w:rPr>
          <w:rFonts w:ascii="Times New Roman" w:hAnsi="Times New Roman" w:cs="Times New Roman"/>
          <w:sz w:val="24"/>
          <w:szCs w:val="24"/>
        </w:rPr>
        <w:t>Марјану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Лазаревићу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ученику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ОШ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Милутин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Миланковић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Раброво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65A19" w:rsidRPr="00465A19" w:rsidRDefault="00465A19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A19">
        <w:rPr>
          <w:rFonts w:ascii="Times New Roman" w:hAnsi="Times New Roman" w:cs="Times New Roman"/>
          <w:sz w:val="24"/>
          <w:szCs w:val="24"/>
        </w:rPr>
        <w:t>Вељку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Јаношевићу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ученику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ОШ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Вељко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Дугошевић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Pr="00465A19">
        <w:rPr>
          <w:rFonts w:ascii="Times New Roman" w:hAnsi="Times New Roman" w:cs="Times New Roman"/>
          <w:sz w:val="24"/>
          <w:szCs w:val="24"/>
        </w:rPr>
        <w:t>урија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65A19" w:rsidRPr="00465A19" w:rsidRDefault="00465A19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A19">
        <w:rPr>
          <w:rFonts w:ascii="Times New Roman" w:hAnsi="Times New Roman" w:cs="Times New Roman"/>
          <w:sz w:val="24"/>
          <w:szCs w:val="24"/>
        </w:rPr>
        <w:t>Стефану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Миладиновићу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ученику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ОШ</w:t>
      </w:r>
      <w:r w:rsidRPr="00465A19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Слободан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</w:t>
      </w:r>
      <w:r w:rsidRPr="00465A19">
        <w:rPr>
          <w:rFonts w:ascii="Times New Roman" w:hAnsi="Times New Roman" w:cs="Times New Roman"/>
          <w:sz w:val="24"/>
          <w:szCs w:val="24"/>
        </w:rPr>
        <w:t>овић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Pr="00465A19">
        <w:rPr>
          <w:rFonts w:ascii="Times New Roman" w:hAnsi="Times New Roman" w:cs="Times New Roman"/>
          <w:sz w:val="24"/>
          <w:szCs w:val="24"/>
        </w:rPr>
        <w:t>олуја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65A19" w:rsidRPr="00465A19" w:rsidRDefault="00465A19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A19">
        <w:rPr>
          <w:rFonts w:ascii="Times New Roman" w:hAnsi="Times New Roman" w:cs="Times New Roman"/>
          <w:sz w:val="24"/>
          <w:szCs w:val="24"/>
        </w:rPr>
        <w:t>Огњену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Армушу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ученику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ОШ</w:t>
      </w:r>
      <w:r w:rsidRPr="00465A19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Pr="00465A19">
        <w:rPr>
          <w:rFonts w:ascii="Times New Roman" w:hAnsi="Times New Roman" w:cs="Times New Roman"/>
          <w:sz w:val="24"/>
          <w:szCs w:val="24"/>
        </w:rPr>
        <w:t>грин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465A19">
        <w:rPr>
          <w:rFonts w:ascii="Times New Roman" w:hAnsi="Times New Roman" w:cs="Times New Roman"/>
          <w:sz w:val="24"/>
          <w:szCs w:val="24"/>
        </w:rPr>
        <w:t>ранковић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465A19">
        <w:rPr>
          <w:rFonts w:ascii="Times New Roman" w:hAnsi="Times New Roman" w:cs="Times New Roman"/>
          <w:sz w:val="24"/>
          <w:szCs w:val="24"/>
        </w:rPr>
        <w:t>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65A19" w:rsidRDefault="00465A19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A19">
        <w:rPr>
          <w:rFonts w:ascii="Times New Roman" w:hAnsi="Times New Roman" w:cs="Times New Roman"/>
          <w:sz w:val="24"/>
          <w:szCs w:val="24"/>
        </w:rPr>
        <w:t>Марку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Јанковићу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ученику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ОШ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Pr="00465A19">
        <w:rPr>
          <w:rFonts w:ascii="Times New Roman" w:hAnsi="Times New Roman" w:cs="Times New Roman"/>
          <w:sz w:val="24"/>
          <w:szCs w:val="24"/>
        </w:rPr>
        <w:t>грин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465A19">
        <w:rPr>
          <w:rFonts w:ascii="Times New Roman" w:hAnsi="Times New Roman" w:cs="Times New Roman"/>
          <w:sz w:val="24"/>
          <w:szCs w:val="24"/>
        </w:rPr>
        <w:t>ранковић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465A19">
        <w:rPr>
          <w:rFonts w:ascii="Times New Roman" w:hAnsi="Times New Roman" w:cs="Times New Roman"/>
          <w:sz w:val="24"/>
          <w:szCs w:val="24"/>
        </w:rPr>
        <w:t>учево</w:t>
      </w:r>
      <w:proofErr w:type="spellEnd"/>
      <w:r w:rsidR="00F92E2A">
        <w:rPr>
          <w:rFonts w:ascii="Times New Roman" w:hAnsi="Times New Roman" w:cs="Times New Roman"/>
          <w:sz w:val="24"/>
          <w:szCs w:val="24"/>
        </w:rPr>
        <w:t>,</w:t>
      </w:r>
    </w:p>
    <w:p w:rsidR="004E3EC2" w:rsidRPr="00465A19" w:rsidRDefault="004E3EC2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A19">
        <w:rPr>
          <w:rFonts w:ascii="Times New Roman" w:hAnsi="Times New Roman" w:cs="Times New Roman"/>
          <w:sz w:val="24"/>
          <w:szCs w:val="24"/>
        </w:rPr>
        <w:t>Тамари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Динић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465A19">
        <w:rPr>
          <w:rFonts w:ascii="Times New Roman" w:hAnsi="Times New Roman" w:cs="Times New Roman"/>
          <w:sz w:val="24"/>
          <w:szCs w:val="24"/>
        </w:rPr>
        <w:t>редње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Pr="00465A19">
        <w:rPr>
          <w:rFonts w:ascii="Times New Roman" w:hAnsi="Times New Roman" w:cs="Times New Roman"/>
          <w:sz w:val="24"/>
          <w:szCs w:val="24"/>
        </w:rPr>
        <w:t>кономско-трговинске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машинске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5A19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465A1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465A19">
        <w:rPr>
          <w:rFonts w:ascii="Times New Roman" w:hAnsi="Times New Roman" w:cs="Times New Roman"/>
          <w:sz w:val="24"/>
          <w:szCs w:val="24"/>
        </w:rPr>
        <w:t>учеву</w:t>
      </w:r>
      <w:proofErr w:type="spellEnd"/>
    </w:p>
    <w:p w:rsidR="00F92E2A" w:rsidRDefault="00465A19" w:rsidP="00465A19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као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ђацима генерације, школске 2016/2017 године.</w:t>
      </w:r>
    </w:p>
    <w:p w:rsidR="00F92E2A" w:rsidRDefault="00F92E2A" w:rsidP="00465A19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92E2A" w:rsidRDefault="00F92E2A" w:rsidP="00F92E2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Новици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Макуљевићу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Шевице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постигнуте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резултате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извозу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пољопривредних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производа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F92E2A" w:rsidP="00F92E2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Новици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Јоцићу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Плавчева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постигнуте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резултате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органској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производњи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F92E2A" w:rsidP="00F92E2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92E2A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Ратомиру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F92E2A">
        <w:rPr>
          <w:rFonts w:ascii="Times New Roman" w:hAnsi="Times New Roman" w:cs="Times New Roman"/>
          <w:sz w:val="24"/>
          <w:szCs w:val="24"/>
        </w:rPr>
        <w:t>авидовићу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Pr="00F92E2A">
        <w:rPr>
          <w:rFonts w:ascii="Times New Roman" w:hAnsi="Times New Roman" w:cs="Times New Roman"/>
          <w:sz w:val="24"/>
          <w:szCs w:val="24"/>
        </w:rPr>
        <w:t>олује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постигнуте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резултате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овчарству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F92E2A" w:rsidP="00F92E2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Селимиру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Петровићу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Вуковића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постигнуте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резултате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сточарству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F92E2A" w:rsidP="00F92E2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Зорану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Јовановићу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Раброва,за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постигнуте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резултате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ратарству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F92E2A" w:rsidP="00F92E2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Живораду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Јовановићу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Каоне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постигнуте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резултате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етно-туризму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F92E2A" w:rsidP="00F92E2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Рукометном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клубу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освојено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прво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F92E2A">
        <w:rPr>
          <w:rFonts w:ascii="Times New Roman" w:hAnsi="Times New Roman" w:cs="Times New Roman"/>
          <w:sz w:val="24"/>
          <w:szCs w:val="24"/>
        </w:rPr>
        <w:t>рвој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рукометној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лиги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F92E2A">
        <w:rPr>
          <w:rFonts w:ascii="Times New Roman" w:hAnsi="Times New Roman" w:cs="Times New Roman"/>
          <w:sz w:val="24"/>
          <w:szCs w:val="24"/>
        </w:rPr>
        <w:t>рбије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жене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92E2A" w:rsidRDefault="00F92E2A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Атлетском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клубу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успешну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организацију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прве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атлетске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трке</w:t>
      </w:r>
      <w:proofErr w:type="spellEnd"/>
      <w:r w:rsidR="00592B5B">
        <w:rPr>
          <w:rFonts w:ascii="Times New Roman" w:hAnsi="Times New Roman" w:cs="Times New Roman"/>
          <w:sz w:val="24"/>
          <w:szCs w:val="24"/>
        </w:rPr>
        <w:t xml:space="preserve"> </w:t>
      </w:r>
      <w:r w:rsidRPr="00F92E2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92B5B">
        <w:rPr>
          <w:rFonts w:ascii="Times New Roman" w:hAnsi="Times New Roman" w:cs="Times New Roman"/>
          <w:sz w:val="24"/>
          <w:szCs w:val="24"/>
        </w:rPr>
        <w:t>Х</w:t>
      </w:r>
      <w:r w:rsidRPr="00F92E2A">
        <w:rPr>
          <w:rFonts w:ascii="Times New Roman" w:hAnsi="Times New Roman" w:cs="Times New Roman"/>
          <w:sz w:val="24"/>
          <w:szCs w:val="24"/>
        </w:rPr>
        <w:t>омољски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2A">
        <w:rPr>
          <w:rFonts w:ascii="Times New Roman" w:hAnsi="Times New Roman" w:cs="Times New Roman"/>
          <w:sz w:val="24"/>
          <w:szCs w:val="24"/>
        </w:rPr>
        <w:t>мотиви</w:t>
      </w:r>
      <w:proofErr w:type="spellEnd"/>
      <w:r w:rsidRPr="00F92E2A">
        <w:rPr>
          <w:rFonts w:ascii="Times New Roman" w:hAnsi="Times New Roman" w:cs="Times New Roman"/>
          <w:sz w:val="24"/>
          <w:szCs w:val="24"/>
        </w:rPr>
        <w:t>“</w:t>
      </w:r>
    </w:p>
    <w:p w:rsidR="002D37D0" w:rsidRPr="002D37D0" w:rsidRDefault="002D37D0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Проф.др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Димковић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КБЦ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Звездара-Београд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унапређење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Кучево.</w:t>
      </w:r>
    </w:p>
    <w:p w:rsidR="00173CAE" w:rsidRDefault="00173CAE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73CAE" w:rsidRDefault="00173CAE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73CAE" w:rsidRPr="004E3EC2" w:rsidRDefault="00173CAE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55B66" w:rsidRDefault="00855B66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3.</w:t>
      </w: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Добитницима ће се плакете уручити на свечаној седници Скупштине општине Кучево, поводом Дана општине 08. јули.</w:t>
      </w: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4.</w:t>
      </w: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Ова Одлука ступа на снагу одмах по доношењу и има се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A03F8D" w:rsidRDefault="00A03F8D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03F8D" w:rsidRDefault="00A03F8D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03F8D" w:rsidRDefault="00A03F8D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Број: I-06-1-168/2017                             ПРЕДСЕДНИК СКУПШТИНЕ ОПШТИНЕ</w:t>
      </w:r>
    </w:p>
    <w:p w:rsidR="00A03F8D" w:rsidRDefault="00A03F8D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06.7.2017.год.                                                   Владимир Стојановић</w:t>
      </w:r>
      <w:r w:rsidR="00F94C70">
        <w:rPr>
          <w:rFonts w:ascii="Times New Roman" w:hAnsi="Times New Roman" w:cs="Times New Roman"/>
          <w:sz w:val="24"/>
          <w:szCs w:val="24"/>
        </w:rPr>
        <w:t>,с.р.</w:t>
      </w:r>
    </w:p>
    <w:p w:rsidR="00A03F8D" w:rsidRDefault="00A03F8D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у ч е в о</w:t>
      </w:r>
    </w:p>
    <w:p w:rsidR="00F94C70" w:rsidRDefault="00F94C70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94C70" w:rsidRDefault="00F94C70" w:rsidP="00F94C7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F94C70" w:rsidRDefault="00F94C70" w:rsidP="00F94C7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F94C70" w:rsidRPr="00A03F8D" w:rsidRDefault="00F94C70" w:rsidP="00F94C7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</w:p>
    <w:p w:rsidR="00A60EEC" w:rsidRDefault="00A60EEC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592B5B" w:rsidSect="00CD118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C3BD4"/>
    <w:multiLevelType w:val="hybridMultilevel"/>
    <w:tmpl w:val="DE166B44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255A5"/>
    <w:multiLevelType w:val="hybridMultilevel"/>
    <w:tmpl w:val="9362C23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C6023"/>
    <w:multiLevelType w:val="hybridMultilevel"/>
    <w:tmpl w:val="DF382632"/>
    <w:lvl w:ilvl="0" w:tplc="040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801021"/>
    <w:multiLevelType w:val="hybridMultilevel"/>
    <w:tmpl w:val="89867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71A21"/>
    <w:multiLevelType w:val="hybridMultilevel"/>
    <w:tmpl w:val="016ABBA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855B66"/>
    <w:rsid w:val="00173CAE"/>
    <w:rsid w:val="002D37D0"/>
    <w:rsid w:val="00465A19"/>
    <w:rsid w:val="004E3EC2"/>
    <w:rsid w:val="00592B5B"/>
    <w:rsid w:val="00647BE6"/>
    <w:rsid w:val="00855B66"/>
    <w:rsid w:val="008B7363"/>
    <w:rsid w:val="00922200"/>
    <w:rsid w:val="009C3A63"/>
    <w:rsid w:val="00A03F8D"/>
    <w:rsid w:val="00A60EEC"/>
    <w:rsid w:val="00CD1181"/>
    <w:rsid w:val="00D37B2D"/>
    <w:rsid w:val="00F627A5"/>
    <w:rsid w:val="00F92E2A"/>
    <w:rsid w:val="00F9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1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5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65A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3A4C9-1737-4DCB-B229-E16322266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vera</cp:lastModifiedBy>
  <cp:revision>5</cp:revision>
  <cp:lastPrinted>2017-07-10T06:54:00Z</cp:lastPrinted>
  <dcterms:created xsi:type="dcterms:W3CDTF">2017-07-10T06:50:00Z</dcterms:created>
  <dcterms:modified xsi:type="dcterms:W3CDTF">2017-07-18T09:43:00Z</dcterms:modified>
</cp:coreProperties>
</file>